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95" w:rsidRPr="000D5026" w:rsidRDefault="000D50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0D5026">
        <w:rPr>
          <w:rFonts w:ascii="Times New Roman" w:hAnsi="Times New Roman" w:cs="Times New Roman"/>
          <w:b/>
          <w:sz w:val="24"/>
          <w:szCs w:val="24"/>
          <w:lang w:val="en-US"/>
        </w:rPr>
        <w:t>Skład</w:t>
      </w:r>
      <w:proofErr w:type="spellEnd"/>
      <w:r w:rsidRPr="000D50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jury: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prof. </w:t>
      </w:r>
      <w:proofErr w:type="spellStart"/>
      <w:r w:rsidRPr="000D502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dr</w:t>
      </w:r>
      <w:proofErr w:type="spellEnd"/>
      <w:r w:rsidRPr="000D502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hab. </w:t>
      </w: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Anna Węgrzyniak – przewodnicząca jury,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 dr hab. Barbara Tomalak,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dr hab. Aleksandra </w:t>
      </w:r>
      <w:proofErr w:type="spellStart"/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Banot</w:t>
      </w:r>
      <w:proofErr w:type="spellEnd"/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 dr hab. Michał Kopczyk,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 dr Anita Jarczok,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 mgr Sławomir Konkol,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dr hab. Carlos Fernando </w:t>
      </w:r>
      <w:proofErr w:type="spellStart"/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Dimeo</w:t>
      </w:r>
      <w:proofErr w:type="spellEnd"/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Alvarez,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 dr Adriana Sara Jastrzębska,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dr Katarzyna </w:t>
      </w:r>
      <w:proofErr w:type="spellStart"/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Szoblik</w:t>
      </w:r>
      <w:proofErr w:type="spellEnd"/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 dr hab. Ernest Zawada, prof. ATH,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 dr inż. Katarzyna Kobiela-</w:t>
      </w:r>
      <w:proofErr w:type="spellStart"/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Mendrek</w:t>
      </w:r>
      <w:proofErr w:type="spellEnd"/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 mgr Liliana Linek,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mgr Aneta </w:t>
      </w:r>
      <w:proofErr w:type="spellStart"/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Patro</w:t>
      </w:r>
      <w:proofErr w:type="spellEnd"/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26">
        <w:rPr>
          <w:rFonts w:ascii="Times New Roman" w:eastAsia="Times New Roman" w:hAnsi="Times New Roman" w:cs="Times New Roman"/>
          <w:sz w:val="24"/>
          <w:szCs w:val="24"/>
          <w:lang w:eastAsia="pl-PL"/>
        </w:rPr>
        <w:t> Izabela Roman.</w:t>
      </w:r>
    </w:p>
    <w:p w:rsidR="000D5026" w:rsidRPr="000D5026" w:rsidRDefault="000D5026" w:rsidP="000D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D5026" w:rsidRPr="000D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A58"/>
    <w:multiLevelType w:val="multilevel"/>
    <w:tmpl w:val="C156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153BC"/>
    <w:multiLevelType w:val="multilevel"/>
    <w:tmpl w:val="1144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26"/>
    <w:rsid w:val="000D5026"/>
    <w:rsid w:val="00154893"/>
    <w:rsid w:val="00C3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D50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D50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D50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D502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5026"/>
    <w:rPr>
      <w:color w:val="0000FF"/>
      <w:u w:val="single"/>
    </w:rPr>
  </w:style>
  <w:style w:type="character" w:customStyle="1" w:styleId="entry-date">
    <w:name w:val="entry-date"/>
    <w:basedOn w:val="Domylnaczcionkaakapitu"/>
    <w:rsid w:val="000D5026"/>
  </w:style>
  <w:style w:type="paragraph" w:styleId="Tekstdymka">
    <w:name w:val="Balloon Text"/>
    <w:basedOn w:val="Normalny"/>
    <w:link w:val="TekstdymkaZnak"/>
    <w:uiPriority w:val="99"/>
    <w:semiHidden/>
    <w:unhideWhenUsed/>
    <w:rsid w:val="000D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D50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D50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D50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D502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5026"/>
    <w:rPr>
      <w:color w:val="0000FF"/>
      <w:u w:val="single"/>
    </w:rPr>
  </w:style>
  <w:style w:type="character" w:customStyle="1" w:styleId="entry-date">
    <w:name w:val="entry-date"/>
    <w:basedOn w:val="Domylnaczcionkaakapitu"/>
    <w:rsid w:val="000D5026"/>
  </w:style>
  <w:style w:type="paragraph" w:styleId="Tekstdymka">
    <w:name w:val="Balloon Text"/>
    <w:basedOn w:val="Normalny"/>
    <w:link w:val="TekstdymkaZnak"/>
    <w:uiPriority w:val="99"/>
    <w:semiHidden/>
    <w:unhideWhenUsed/>
    <w:rsid w:val="000D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3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9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2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Patro</dc:creator>
  <cp:lastModifiedBy>Joanna Knefel</cp:lastModifiedBy>
  <cp:revision>2</cp:revision>
  <dcterms:created xsi:type="dcterms:W3CDTF">2017-11-06T11:14:00Z</dcterms:created>
  <dcterms:modified xsi:type="dcterms:W3CDTF">2017-11-06T11:14:00Z</dcterms:modified>
</cp:coreProperties>
</file>