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8F3" w:rsidRDefault="006178F3" w:rsidP="006178F3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Załącznik nr 2</w:t>
      </w:r>
      <w:r>
        <w:rPr>
          <w:rFonts w:ascii="Times New Roman" w:hAnsi="Times New Roman"/>
          <w:sz w:val="24"/>
          <w:szCs w:val="24"/>
          <w:lang w:eastAsia="pl-PL"/>
        </w:rPr>
        <w:t>A.</w:t>
      </w:r>
    </w:p>
    <w:p w:rsidR="006178F3" w:rsidRDefault="006178F3" w:rsidP="006178F3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178F3" w:rsidRPr="00441817" w:rsidRDefault="006178F3" w:rsidP="006178F3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178F3" w:rsidRPr="00200350" w:rsidRDefault="006178F3" w:rsidP="006178F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0"/>
          <w:lang w:eastAsia="pl-PL"/>
        </w:rPr>
      </w:pPr>
      <w:r w:rsidRPr="00200350">
        <w:rPr>
          <w:rFonts w:ascii="Times New Roman" w:hAnsi="Times New Roman"/>
          <w:b/>
          <w:sz w:val="28"/>
          <w:szCs w:val="28"/>
          <w:lang w:eastAsia="pl-PL"/>
        </w:rPr>
        <w:t>DO REGULAMINU UDOSTĘPNIANIA ZBIORÓW</w:t>
      </w:r>
    </w:p>
    <w:p w:rsidR="006178F3" w:rsidRPr="00B912E9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pl-PL"/>
        </w:rPr>
      </w:pPr>
      <w:r w:rsidRPr="00B912E9">
        <w:rPr>
          <w:rFonts w:ascii="Times New Roman" w:hAnsi="Times New Roman"/>
          <w:sz w:val="28"/>
          <w:szCs w:val="20"/>
          <w:lang w:eastAsia="pl-PL"/>
        </w:rPr>
        <w:t>Cennik opłat</w:t>
      </w:r>
    </w:p>
    <w:p w:rsidR="006178F3" w:rsidRPr="00200350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:rsidR="006178F3" w:rsidRPr="00200350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:rsidR="006178F3" w:rsidRPr="00200350" w:rsidRDefault="006178F3" w:rsidP="006178F3">
      <w:pPr>
        <w:widowControl w:val="0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Aktywacja ELP/ELS/ELD jako karty bibliotecznej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>wolne  od opłat</w:t>
      </w:r>
    </w:p>
    <w:p w:rsidR="006178F3" w:rsidRPr="00200350" w:rsidRDefault="006178F3" w:rsidP="006178F3">
      <w:pPr>
        <w:widowControl w:val="0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Minimalna kaucja za wypożyczoną książkę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ab/>
        <w:t>8</w:t>
      </w:r>
      <w:r w:rsidRPr="00200350">
        <w:rPr>
          <w:rFonts w:ascii="Times New Roman" w:hAnsi="Times New Roman"/>
          <w:sz w:val="24"/>
          <w:szCs w:val="24"/>
          <w:lang w:eastAsia="pl-PL"/>
        </w:rPr>
        <w:t>0,00 zł</w:t>
      </w:r>
    </w:p>
    <w:p w:rsidR="006178F3" w:rsidRPr="000B2E5A" w:rsidRDefault="006178F3" w:rsidP="006178F3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5670"/>
        </w:tabs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Opłata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za zagubione dzieło</w:t>
      </w:r>
      <w:r w:rsidRPr="000B2E5A">
        <w:rPr>
          <w:rFonts w:ascii="Times New Roman" w:hAnsi="Times New Roman"/>
          <w:sz w:val="24"/>
          <w:szCs w:val="24"/>
          <w:lang w:eastAsia="pl-PL"/>
        </w:rPr>
        <w:tab/>
        <w:t xml:space="preserve">– </w:t>
      </w:r>
      <w:r w:rsidRPr="000B2E5A">
        <w:rPr>
          <w:rFonts w:ascii="Times New Roman" w:hAnsi="Times New Roman"/>
          <w:sz w:val="24"/>
          <w:szCs w:val="24"/>
          <w:lang w:eastAsia="pl-PL"/>
        </w:rPr>
        <w:tab/>
        <w:t xml:space="preserve">wg wyceny komisji  </w:t>
      </w:r>
      <w:proofErr w:type="spellStart"/>
      <w:r w:rsidRPr="000B2E5A">
        <w:rPr>
          <w:rFonts w:ascii="Times New Roman" w:hAnsi="Times New Roman"/>
          <w:sz w:val="24"/>
          <w:szCs w:val="24"/>
          <w:lang w:eastAsia="pl-PL"/>
        </w:rPr>
        <w:t>bibliotecz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-  </w:t>
      </w:r>
      <w:proofErr w:type="spellStart"/>
      <w:r w:rsidRPr="000B2E5A">
        <w:rPr>
          <w:rFonts w:ascii="Times New Roman" w:hAnsi="Times New Roman"/>
          <w:sz w:val="24"/>
          <w:szCs w:val="24"/>
          <w:lang w:eastAsia="pl-PL"/>
        </w:rPr>
        <w:t>nej</w:t>
      </w:r>
      <w:proofErr w:type="spellEnd"/>
      <w:r w:rsidRPr="000B2E5A">
        <w:rPr>
          <w:rFonts w:ascii="Times New Roman" w:hAnsi="Times New Roman"/>
          <w:sz w:val="24"/>
          <w:szCs w:val="24"/>
          <w:lang w:eastAsia="pl-PL"/>
        </w:rPr>
        <w:t>, minimalna kwota: 50,00 zł</w:t>
      </w:r>
    </w:p>
    <w:p w:rsidR="006178F3" w:rsidRDefault="006178F3" w:rsidP="006178F3">
      <w:pPr>
        <w:widowControl w:val="0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Opłata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za uszkodzenie dzieła </w:t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_  </w:t>
      </w:r>
      <w:r>
        <w:rPr>
          <w:rFonts w:ascii="Times New Roman" w:hAnsi="Times New Roman"/>
          <w:sz w:val="24"/>
          <w:szCs w:val="24"/>
          <w:lang w:eastAsia="pl-PL"/>
        </w:rPr>
        <w:tab/>
        <w:t>30,00</w:t>
      </w:r>
    </w:p>
    <w:p w:rsidR="006178F3" w:rsidRPr="00200350" w:rsidRDefault="006178F3" w:rsidP="006178F3">
      <w:pPr>
        <w:widowControl w:val="0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Opłata za uszkodzenie kodu kreskowego</w:t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_    </w:t>
      </w:r>
      <w:r>
        <w:rPr>
          <w:rFonts w:ascii="Times New Roman" w:hAnsi="Times New Roman"/>
          <w:sz w:val="24"/>
          <w:szCs w:val="24"/>
          <w:lang w:eastAsia="pl-PL"/>
        </w:rPr>
        <w:tab/>
        <w:t>5,00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</w:p>
    <w:p w:rsidR="006178F3" w:rsidRPr="00785C81" w:rsidRDefault="006178F3" w:rsidP="006178F3">
      <w:pPr>
        <w:widowControl w:val="0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Opłata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za nieterminowy zwrot książki 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–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>1,00 zł za każdy tydzień zwłoki</w:t>
      </w:r>
    </w:p>
    <w:p w:rsidR="006178F3" w:rsidRPr="00842FBB" w:rsidRDefault="006178F3" w:rsidP="006178F3">
      <w:pPr>
        <w:widowControl w:val="0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Opłata za upomnienie</w:t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_  </w:t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wg cennika operatora usług </w:t>
      </w:r>
    </w:p>
    <w:p w:rsidR="006178F3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178F3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178F3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178F3" w:rsidRPr="00200350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178F3" w:rsidRPr="00200350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Bielsko – Biała, dnia……………………r. </w:t>
      </w:r>
    </w:p>
    <w:p w:rsidR="006178F3" w:rsidRPr="00200350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:rsidR="006178F3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:rsidR="006178F3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:rsidR="006178F3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bookmarkStart w:id="0" w:name="_Hlk19180662"/>
      <w:r w:rsidRPr="00200350">
        <w:rPr>
          <w:rFonts w:ascii="Times New Roman" w:hAnsi="Times New Roman"/>
          <w:b/>
          <w:sz w:val="26"/>
          <w:szCs w:val="26"/>
          <w:lang w:eastAsia="pl-PL"/>
        </w:rPr>
        <w:t>Rektor</w:t>
      </w:r>
      <w:r w:rsidRPr="00200350">
        <w:rPr>
          <w:rFonts w:ascii="Times New Roman" w:hAnsi="Times New Roman"/>
          <w:b/>
          <w:sz w:val="26"/>
          <w:szCs w:val="26"/>
          <w:lang w:eastAsia="pl-PL"/>
        </w:rPr>
        <w:br/>
        <w:t>Akademii Techniczno-Humanistycznej</w:t>
      </w:r>
    </w:p>
    <w:p w:rsidR="006178F3" w:rsidRPr="00200350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lang w:eastAsia="pl-PL"/>
        </w:rPr>
        <w:t>w Bielsku-Białej</w:t>
      </w:r>
    </w:p>
    <w:p w:rsidR="006178F3" w:rsidRPr="00200350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bookmarkStart w:id="1" w:name="_GoBack"/>
      <w:bookmarkEnd w:id="1"/>
      <w:r w:rsidRPr="00200350">
        <w:rPr>
          <w:rFonts w:ascii="Times New Roman" w:hAnsi="Times New Roman"/>
          <w:b/>
          <w:sz w:val="26"/>
          <w:szCs w:val="26"/>
          <w:lang w:eastAsia="pl-PL"/>
        </w:rPr>
        <w:t xml:space="preserve">prof. dr hab. </w:t>
      </w:r>
      <w:r>
        <w:rPr>
          <w:rFonts w:ascii="Times New Roman" w:hAnsi="Times New Roman"/>
          <w:b/>
          <w:sz w:val="26"/>
          <w:szCs w:val="26"/>
          <w:lang w:eastAsia="pl-PL"/>
        </w:rPr>
        <w:t>Jarosław Janicki</w:t>
      </w:r>
    </w:p>
    <w:bookmarkEnd w:id="0"/>
    <w:p w:rsidR="006178F3" w:rsidRPr="00200350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:rsidR="006178F3" w:rsidRPr="00200350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:rsidR="006178F3" w:rsidRDefault="006178F3" w:rsidP="00617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:rsidR="0014145B" w:rsidRDefault="0014145B"/>
    <w:sectPr w:rsidR="0014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05E"/>
    <w:multiLevelType w:val="hybridMultilevel"/>
    <w:tmpl w:val="BA26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F3"/>
    <w:rsid w:val="0014145B"/>
    <w:rsid w:val="0061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A591"/>
  <w15:chartTrackingRefBased/>
  <w15:docId w15:val="{462BF1F4-6081-49CA-A95E-5B0D5B20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78F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Knefel</dc:creator>
  <cp:keywords/>
  <dc:description/>
  <cp:lastModifiedBy>Joanna Knefel</cp:lastModifiedBy>
  <cp:revision>1</cp:revision>
  <dcterms:created xsi:type="dcterms:W3CDTF">2020-03-12T10:21:00Z</dcterms:created>
  <dcterms:modified xsi:type="dcterms:W3CDTF">2020-03-12T10:22:00Z</dcterms:modified>
</cp:coreProperties>
</file>